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EF" w:rsidRDefault="00D602E6" w:rsidP="00D602E6">
      <w:hyperlink r:id="rId4" w:history="1">
        <w:r w:rsidRPr="00D602E6">
          <w:rPr>
            <w:color w:val="0000FF"/>
            <w:u w:val="single"/>
          </w:rPr>
          <w:t>НАУФОР : Базовый стандарт защиты прав и интересов инвесторов для управляющих</w:t>
        </w:r>
      </w:hyperlink>
    </w:p>
    <w:p w:rsidR="00D602E6" w:rsidRDefault="00D602E6" w:rsidP="00D602E6"/>
    <w:p w:rsidR="00D602E6" w:rsidRPr="00D602E6" w:rsidRDefault="00D602E6" w:rsidP="00D602E6">
      <w:bookmarkStart w:id="0" w:name="_GoBack"/>
      <w:bookmarkEnd w:id="0"/>
    </w:p>
    <w:sectPr w:rsidR="00D602E6" w:rsidRPr="00D602E6" w:rsidSect="00136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405"/>
    <w:rsid w:val="00094D42"/>
    <w:rsid w:val="0013675C"/>
    <w:rsid w:val="00312CF2"/>
    <w:rsid w:val="00354CEF"/>
    <w:rsid w:val="00613405"/>
    <w:rsid w:val="00663E15"/>
    <w:rsid w:val="006E504D"/>
    <w:rsid w:val="00D602E6"/>
    <w:rsid w:val="00E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5C6F3"/>
  <w15:docId w15:val="{62730C70-39E3-4B71-8B46-72BF82C11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4CE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54C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ufor.ru/tree.asp?n=31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Ираклий</dc:creator>
  <cp:lastModifiedBy>y.shahmatova</cp:lastModifiedBy>
  <cp:revision>3</cp:revision>
  <dcterms:created xsi:type="dcterms:W3CDTF">2026-05-29T11:40:00Z</dcterms:created>
  <dcterms:modified xsi:type="dcterms:W3CDTF">2026-05-29T11:47:00Z</dcterms:modified>
</cp:coreProperties>
</file>